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96" w:rsidRPr="00105396" w:rsidRDefault="00105396" w:rsidP="001053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3"/>
          <w:szCs w:val="13"/>
          <w:lang w:eastAsia="ru-RU"/>
        </w:rPr>
      </w:pPr>
      <w:r w:rsidRPr="00105396">
        <w:rPr>
          <w:rFonts w:ascii="Tahoma" w:eastAsia="Times New Roman" w:hAnsi="Tahoma" w:cs="Tahoma"/>
          <w:color w:val="333333"/>
          <w:sz w:val="13"/>
          <w:szCs w:val="13"/>
          <w:lang w:eastAsia="ru-RU"/>
        </w:rPr>
        <w:t>2</w:t>
      </w:r>
      <w:r w:rsidR="008629EF">
        <w:rPr>
          <w:rFonts w:ascii="Tahoma" w:eastAsia="Times New Roman" w:hAnsi="Tahoma" w:cs="Tahoma"/>
          <w:color w:val="333333"/>
          <w:sz w:val="13"/>
          <w:szCs w:val="13"/>
          <w:lang w:eastAsia="ru-RU"/>
        </w:rPr>
        <w:t>3</w:t>
      </w:r>
      <w:r w:rsidRPr="00105396">
        <w:rPr>
          <w:rFonts w:ascii="Tahoma" w:eastAsia="Times New Roman" w:hAnsi="Tahoma" w:cs="Tahoma"/>
          <w:color w:val="333333"/>
          <w:sz w:val="13"/>
          <w:szCs w:val="13"/>
          <w:lang w:eastAsia="ru-RU"/>
        </w:rPr>
        <w:t>.05.17</w:t>
      </w:r>
    </w:p>
    <w:p w:rsidR="008629EF" w:rsidRPr="008629EF" w:rsidRDefault="008629EF" w:rsidP="008629EF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515151"/>
          <w:kern w:val="36"/>
          <w:sz w:val="30"/>
          <w:szCs w:val="30"/>
          <w:lang w:eastAsia="ru-RU"/>
        </w:rPr>
      </w:pPr>
      <w:r w:rsidRPr="008629EF">
        <w:rPr>
          <w:rFonts w:ascii="Tahoma" w:eastAsia="Times New Roman" w:hAnsi="Tahoma" w:cs="Tahoma"/>
          <w:b/>
          <w:bCs/>
          <w:color w:val="515151"/>
          <w:kern w:val="36"/>
          <w:sz w:val="30"/>
          <w:szCs w:val="30"/>
          <w:lang w:eastAsia="ru-RU"/>
        </w:rPr>
        <w:t>(INTR) О предстоящем корпоративном действии "Выплата купонного дохода" с ценными бумагами эмитента ООО "</w:t>
      </w:r>
      <w:proofErr w:type="spellStart"/>
      <w:r w:rsidRPr="008629EF">
        <w:rPr>
          <w:rFonts w:ascii="Tahoma" w:eastAsia="Times New Roman" w:hAnsi="Tahoma" w:cs="Tahoma"/>
          <w:b/>
          <w:bCs/>
          <w:color w:val="515151"/>
          <w:kern w:val="36"/>
          <w:sz w:val="30"/>
          <w:szCs w:val="30"/>
          <w:lang w:eastAsia="ru-RU"/>
        </w:rPr>
        <w:t>ЛизинГарант</w:t>
      </w:r>
      <w:proofErr w:type="spellEnd"/>
      <w:r w:rsidRPr="008629EF">
        <w:rPr>
          <w:rFonts w:ascii="Tahoma" w:eastAsia="Times New Roman" w:hAnsi="Tahoma" w:cs="Tahoma"/>
          <w:b/>
          <w:bCs/>
          <w:color w:val="515151"/>
          <w:kern w:val="36"/>
          <w:sz w:val="30"/>
          <w:szCs w:val="30"/>
          <w:lang w:eastAsia="ru-RU"/>
        </w:rPr>
        <w:t xml:space="preserve">" ИНН 7709284570 (облигация 4-01-00196-R/RU000A0JV2E1)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8727"/>
        <w:gridCol w:w="6699"/>
      </w:tblGrid>
      <w:tr w:rsidR="008629EF" w:rsidRPr="008629EF" w:rsidTr="008629EF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Реквизиты корпоративного действия</w:t>
            </w:r>
          </w:p>
        </w:tc>
      </w:tr>
      <w:tr w:rsidR="008629EF" w:rsidRPr="008629EF" w:rsidTr="008629E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Референс</w:t>
            </w:r>
            <w:proofErr w:type="spellEnd"/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629EF" w:rsidRPr="008629EF" w:rsidRDefault="008629EF" w:rsidP="008629E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167366</w:t>
            </w:r>
          </w:p>
        </w:tc>
      </w:tr>
      <w:tr w:rsidR="008629EF" w:rsidRPr="008629EF" w:rsidTr="008629E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629EF" w:rsidRPr="008629EF" w:rsidRDefault="008629EF" w:rsidP="008629E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INTR</w:t>
            </w:r>
          </w:p>
        </w:tc>
      </w:tr>
      <w:tr w:rsidR="008629EF" w:rsidRPr="008629EF" w:rsidTr="008629E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629EF" w:rsidRPr="008629EF" w:rsidRDefault="008629EF" w:rsidP="008629E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Выплата купонного дохода</w:t>
            </w:r>
          </w:p>
        </w:tc>
      </w:tr>
      <w:tr w:rsidR="008629EF" w:rsidRPr="008629EF" w:rsidTr="008629E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июня 2017 г.</w:t>
            </w:r>
          </w:p>
        </w:tc>
      </w:tr>
      <w:tr w:rsidR="008629EF" w:rsidRPr="008629EF" w:rsidTr="008629E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КД (</w:t>
            </w:r>
            <w:proofErr w:type="spellStart"/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расч</w:t>
            </w:r>
            <w:proofErr w:type="spellEnd"/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июня 2017 г.</w:t>
            </w:r>
          </w:p>
        </w:tc>
      </w:tr>
      <w:tr w:rsidR="008629EF" w:rsidRPr="008629EF" w:rsidTr="008629E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 июня 2017 г.</w:t>
            </w:r>
          </w:p>
        </w:tc>
      </w:tr>
    </w:tbl>
    <w:p w:rsidR="008629EF" w:rsidRPr="008629EF" w:rsidRDefault="008629EF" w:rsidP="008629E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974"/>
        <w:gridCol w:w="2456"/>
        <w:gridCol w:w="2376"/>
        <w:gridCol w:w="685"/>
        <w:gridCol w:w="1572"/>
        <w:gridCol w:w="971"/>
        <w:gridCol w:w="1404"/>
        <w:gridCol w:w="1956"/>
        <w:gridCol w:w="1032"/>
      </w:tblGrid>
      <w:tr w:rsidR="008629EF" w:rsidRPr="008629EF" w:rsidTr="008629EF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Информация о ценных бумагах</w:t>
            </w:r>
          </w:p>
        </w:tc>
      </w:tr>
      <w:tr w:rsidR="008629EF" w:rsidRPr="008629EF" w:rsidTr="008629EF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Валюта номинала</w:t>
            </w:r>
          </w:p>
        </w:tc>
      </w:tr>
      <w:tr w:rsidR="008629EF" w:rsidRPr="008629EF" w:rsidTr="008629E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"</w:t>
            </w:r>
            <w:proofErr w:type="spellStart"/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ЛизинГарант</w:t>
            </w:r>
            <w:proofErr w:type="spellEnd"/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4-01-00196-R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ноября 2014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RU000A0JV2E1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RU000A0JV2E1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RUB</w:t>
            </w:r>
          </w:p>
        </w:tc>
      </w:tr>
    </w:tbl>
    <w:p w:rsidR="008629EF" w:rsidRPr="008629EF" w:rsidRDefault="008629EF" w:rsidP="008629E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10528"/>
        <w:gridCol w:w="4898"/>
      </w:tblGrid>
      <w:tr w:rsidR="008629EF" w:rsidRPr="008629EF" w:rsidTr="008629EF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Информация о выплате дохода</w:t>
            </w:r>
          </w:p>
        </w:tc>
      </w:tr>
      <w:tr w:rsidR="008629EF" w:rsidRPr="008629EF" w:rsidTr="008629E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Ставка купонного дохода (%, </w:t>
            </w:r>
            <w:proofErr w:type="gramStart"/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годовых</w:t>
            </w:r>
            <w:proofErr w:type="gramEnd"/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629EF" w:rsidRPr="008629EF" w:rsidRDefault="008629EF" w:rsidP="008629E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</w:tr>
      <w:tr w:rsidR="008629EF" w:rsidRPr="008629EF" w:rsidTr="008629E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Размер купонного дохода,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629EF" w:rsidRPr="008629EF" w:rsidRDefault="008629EF" w:rsidP="008629E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59.84</w:t>
            </w:r>
          </w:p>
        </w:tc>
      </w:tr>
      <w:tr w:rsidR="008629EF" w:rsidRPr="008629EF" w:rsidTr="008629E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629EF" w:rsidRPr="008629EF" w:rsidRDefault="008629EF" w:rsidP="008629E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RUB</w:t>
            </w:r>
          </w:p>
        </w:tc>
      </w:tr>
      <w:tr w:rsidR="008629EF" w:rsidRPr="008629EF" w:rsidTr="008629E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декабря 2016 г.</w:t>
            </w:r>
          </w:p>
        </w:tc>
      </w:tr>
      <w:tr w:rsidR="008629EF" w:rsidRPr="008629EF" w:rsidTr="008629E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июня 2017 г.</w:t>
            </w:r>
          </w:p>
        </w:tc>
      </w:tr>
      <w:tr w:rsidR="008629EF" w:rsidRPr="008629EF" w:rsidTr="008629E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629EF" w:rsidRPr="008629EF" w:rsidRDefault="008629EF" w:rsidP="008629E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</w:t>
            </w:r>
          </w:p>
        </w:tc>
      </w:tr>
    </w:tbl>
    <w:p w:rsidR="008629EF" w:rsidRPr="008629EF" w:rsidRDefault="008629EF" w:rsidP="008629E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7657"/>
        <w:gridCol w:w="7769"/>
      </w:tblGrid>
      <w:tr w:rsidR="008629EF" w:rsidRPr="008629EF" w:rsidTr="008629EF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Связанные корпоративные действия</w:t>
            </w:r>
          </w:p>
        </w:tc>
      </w:tr>
      <w:tr w:rsidR="008629EF" w:rsidRPr="008629EF" w:rsidTr="008629EF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8629E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Референс</w:t>
            </w:r>
            <w:proofErr w:type="spellEnd"/>
            <w:r w:rsidRPr="008629E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КД</w:t>
            </w:r>
          </w:p>
        </w:tc>
      </w:tr>
      <w:tr w:rsidR="008629EF" w:rsidRPr="008629EF" w:rsidTr="008629E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BPUT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236066</w:t>
            </w:r>
          </w:p>
        </w:tc>
      </w:tr>
      <w:tr w:rsidR="008629EF" w:rsidRPr="008629EF" w:rsidTr="008629E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629EF" w:rsidRPr="008629EF" w:rsidRDefault="008629EF" w:rsidP="008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29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236000</w:t>
            </w:r>
          </w:p>
        </w:tc>
      </w:tr>
    </w:tbl>
    <w:p w:rsidR="008629EF" w:rsidRPr="008629EF" w:rsidRDefault="008629EF" w:rsidP="001053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</w:p>
    <w:p w:rsidR="00960894" w:rsidRPr="008629EF" w:rsidRDefault="00960894" w:rsidP="00527D5A">
      <w:pPr>
        <w:rPr>
          <w:sz w:val="14"/>
          <w:szCs w:val="14"/>
        </w:rPr>
      </w:pPr>
    </w:p>
    <w:sectPr w:rsidR="00960894" w:rsidRPr="008629EF" w:rsidSect="004F59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962"/>
    <w:rsid w:val="000157B5"/>
    <w:rsid w:val="000E033B"/>
    <w:rsid w:val="000E0D4D"/>
    <w:rsid w:val="00105396"/>
    <w:rsid w:val="00111DAA"/>
    <w:rsid w:val="0033504C"/>
    <w:rsid w:val="00384D51"/>
    <w:rsid w:val="003A46D3"/>
    <w:rsid w:val="003A6E44"/>
    <w:rsid w:val="003B322B"/>
    <w:rsid w:val="0049496A"/>
    <w:rsid w:val="004F5962"/>
    <w:rsid w:val="005109B8"/>
    <w:rsid w:val="00527D5A"/>
    <w:rsid w:val="00596E61"/>
    <w:rsid w:val="005C007B"/>
    <w:rsid w:val="005D00F4"/>
    <w:rsid w:val="00602778"/>
    <w:rsid w:val="00667AFC"/>
    <w:rsid w:val="00675F46"/>
    <w:rsid w:val="006D6B37"/>
    <w:rsid w:val="007560A2"/>
    <w:rsid w:val="007A7175"/>
    <w:rsid w:val="007D35B3"/>
    <w:rsid w:val="007F0383"/>
    <w:rsid w:val="008629EF"/>
    <w:rsid w:val="00960894"/>
    <w:rsid w:val="00AD2057"/>
    <w:rsid w:val="00C07B30"/>
    <w:rsid w:val="00C41F6A"/>
    <w:rsid w:val="00C559DD"/>
    <w:rsid w:val="00CA32AA"/>
    <w:rsid w:val="00D26824"/>
    <w:rsid w:val="00EE4F78"/>
    <w:rsid w:val="00F51A80"/>
    <w:rsid w:val="00F5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5"/>
  </w:style>
  <w:style w:type="paragraph" w:styleId="1">
    <w:name w:val="heading 1"/>
    <w:basedOn w:val="a"/>
    <w:link w:val="10"/>
    <w:uiPriority w:val="9"/>
    <w:qFormat/>
    <w:rsid w:val="004F5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5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46FF-B1C4-4648-8FFF-1E9010DA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Шаврикова Наталья Анатольевна</cp:lastModifiedBy>
  <cp:revision>2</cp:revision>
  <dcterms:created xsi:type="dcterms:W3CDTF">2017-05-23T10:08:00Z</dcterms:created>
  <dcterms:modified xsi:type="dcterms:W3CDTF">2017-05-23T10:08:00Z</dcterms:modified>
</cp:coreProperties>
</file>